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8175" cy="704850"/>
            <wp:effectExtent b="0" l="0" r="0" t="0"/>
            <wp:docPr descr="emblema_della_repubblica_italiana.jpg" id="3" name="image1.jpg"/>
            <a:graphic>
              <a:graphicData uri="http://schemas.openxmlformats.org/drawingml/2006/picture">
                <pic:pic>
                  <pic:nvPicPr>
                    <pic:cNvPr descr="emblema_della_repubblica_italian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11f" w:space="1" w:sz="8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Tribunale Ordinario di Rimini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tabs>
          <w:tab w:val="left" w:leader="none" w:pos="5840"/>
        </w:tabs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ammortamento titolo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affari civili non contenziosi da trattarsi in camera di consiglio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Modulo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sottoscritto/a:</w:t>
      </w:r>
    </w:p>
    <w:tbl>
      <w:tblPr>
        <w:tblStyle w:val="Table1"/>
        <w:tblW w:w="10430.0" w:type="dxa"/>
        <w:jc w:val="left"/>
        <w:tblLayout w:type="fixed"/>
        <w:tblLook w:val="0000"/>
      </w:tblPr>
      <w:tblGrid>
        <w:gridCol w:w="3441"/>
        <w:gridCol w:w="6989"/>
        <w:tblGridChange w:id="0">
          <w:tblGrid>
            <w:gridCol w:w="3441"/>
            <w:gridCol w:w="698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DATA E LUOGO DI NASCITA</w:t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RESIDENZA (Via/Piazza,n°civico,Città,CAP)</w:t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DOMICILIO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(Solo se diverso dalla residenza)</w:t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CODICE FISCALE / P.IVA</w:t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in data _ _ / _ _ / _ _ _ _ ha 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descrivere i fatti, esempio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smarrito, subito il furto, distrutto)__________________________________________________________________________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il/del seguente titolo:</w:t>
      </w:r>
    </w:p>
    <w:tbl>
      <w:tblPr>
        <w:tblStyle w:val="Table2"/>
        <w:tblW w:w="10430.0" w:type="dxa"/>
        <w:jc w:val="left"/>
        <w:tblLayout w:type="fixed"/>
        <w:tblLook w:val="0000"/>
      </w:tblPr>
      <w:tblGrid>
        <w:gridCol w:w="3420"/>
        <w:gridCol w:w="2101"/>
        <w:gridCol w:w="140"/>
        <w:gridCol w:w="993"/>
        <w:gridCol w:w="283"/>
        <w:gridCol w:w="3493"/>
        <w:tblGridChange w:id="0">
          <w:tblGrid>
            <w:gridCol w:w="3420"/>
            <w:gridCol w:w="2101"/>
            <w:gridCol w:w="140"/>
            <w:gridCol w:w="993"/>
            <w:gridCol w:w="283"/>
            <w:gridCol w:w="34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TIPO</w:t>
            </w:r>
          </w:p>
        </w:tc>
        <w:tc>
          <w:tcPr>
            <w:gridSpan w:val="2"/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NUMERO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EMESSO DALL’ISTITUTO</w:t>
            </w:r>
          </w:p>
        </w:tc>
        <w:tc>
          <w:tcPr>
            <w:gridSpan w:val="5"/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CON SALDO DI 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Valore €)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DENOMINATO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SCADENZA</w:t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tcMar>
              <w:right w:w="8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 _ / _ _ / _ _ _ _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BENEFICIARIO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11f" w:space="0" w:sz="4" w:val="single"/>
              <w:left w:color="00011f" w:space="0" w:sz="4" w:val="single"/>
              <w:bottom w:color="00011f" w:space="0" w:sz="4" w:val="single"/>
              <w:right w:color="00011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quanto sopra è stato denunciato all’Autorità Giudiziaria in data _ _ / _ _ / _ _ _ _ come da originale denuncia (o copia conforme) che si allega, ed alla _______________________ (Banca, Posta, S.p.A., ecc.) in data _ _ / _ _ / _ _ _ _ come da fotocopia che si allega,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Ill.mo Presidente del Tribunale di Rimini, previo espletamento delle formalità previste di pronunciare l’inefficacia del titolo di cui sopra autorizzando: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pagamento (se trattasi di: assegni, cambiali, polizze carico)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rilascio del duplicato del titolo stesso dopo l’espletamento delle formalità di legge (se trattasi di: libretti, certificati, polizze pegno azioni, ecc) da parte della (indicare la banca)_______________________________________________________________..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6.0" w:type="dxa"/>
        <w:jc w:val="center"/>
        <w:tblBorders>
          <w:bottom w:color="a2978a" w:space="0" w:sz="4" w:val="single"/>
          <w:insideH w:color="a2978a" w:space="0" w:sz="4" w:val="single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Rimini, 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2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</w:t>
            </w:r>
          </w:p>
        </w:tc>
      </w:tr>
    </w:tbl>
    <w:p w:rsidR="00000000" w:rsidDel="00000000" w:rsidP="00000000" w:rsidRDefault="00000000" w:rsidRPr="00000000" w14:paraId="00000039">
      <w:pPr>
        <w:pBdr>
          <w:bottom w:color="000000" w:space="1" w:sz="18" w:val="dashed"/>
        </w:pBdr>
        <w:spacing w:line="36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(Parte da compilare solo nel caso di delega)</w:t>
      </w:r>
    </w:p>
    <w:p w:rsidR="00000000" w:rsidDel="00000000" w:rsidP="00000000" w:rsidRDefault="00000000" w:rsidRPr="00000000" w14:paraId="0000003B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Delego inoltre __________________________________________ a richiedere copia del decreto e a ritirare gli atti.</w:t>
      </w:r>
    </w:p>
    <w:p w:rsidR="00000000" w:rsidDel="00000000" w:rsidP="00000000" w:rsidRDefault="00000000" w:rsidRPr="00000000" w14:paraId="0000003C">
      <w:pPr>
        <w:spacing w:line="36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6.0" w:type="dxa"/>
        <w:jc w:val="center"/>
        <w:tblBorders>
          <w:bottom w:color="a2978a" w:space="0" w:sz="4" w:val="single"/>
          <w:insideH w:color="a2978a" w:space="0" w:sz="4" w:val="single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Rimini, 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2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</w:t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8175" cy="704850"/>
            <wp:effectExtent b="0" l="0" r="0" t="0"/>
            <wp:docPr descr="emblema_della_repubblica_italiana.jpg" id="4" name="image1.jpg"/>
            <a:graphic>
              <a:graphicData uri="http://schemas.openxmlformats.org/drawingml/2006/picture">
                <pic:pic>
                  <pic:nvPicPr>
                    <pic:cNvPr descr="emblema_della_repubblica_italian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11f" w:space="1" w:sz="8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Tribunale Ordinario di Rimini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tabs>
          <w:tab w:val="left" w:leader="none" w:pos="5840"/>
        </w:tabs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ammortamento titolo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affari civili non contenziosi da trattarsi in camera di consiglio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Nota di iscrizione a ruolo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3.000000000002" w:type="dxa"/>
        <w:jc w:val="left"/>
        <w:tblLayout w:type="fixed"/>
        <w:tblLook w:val="0000"/>
      </w:tblPr>
      <w:tblGrid>
        <w:gridCol w:w="3591"/>
        <w:gridCol w:w="3591"/>
        <w:gridCol w:w="3591"/>
        <w:tblGridChange w:id="0">
          <w:tblGrid>
            <w:gridCol w:w="3591"/>
            <w:gridCol w:w="3591"/>
            <w:gridCol w:w="3591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il ricorrente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chiede l’iscrizione al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Ruolo Generale degli Affari Civili non contenziosi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da trattarsi in Camera di consiglio della seguente causa introdotta con:</w:t>
      </w:r>
    </w:p>
    <w:tbl>
      <w:tblPr>
        <w:tblStyle w:val="Table6"/>
        <w:tblW w:w="10773.0" w:type="dxa"/>
        <w:jc w:val="left"/>
        <w:tblLayout w:type="fixed"/>
        <w:tblLook w:val="0000"/>
      </w:tblPr>
      <w:tblGrid>
        <w:gridCol w:w="57"/>
        <w:gridCol w:w="1603"/>
        <w:gridCol w:w="586"/>
        <w:gridCol w:w="4048"/>
        <w:gridCol w:w="66"/>
        <w:gridCol w:w="4413"/>
        <w:tblGridChange w:id="0">
          <w:tblGrid>
            <w:gridCol w:w="57"/>
            <w:gridCol w:w="1603"/>
            <w:gridCol w:w="586"/>
            <w:gridCol w:w="4048"/>
            <w:gridCol w:w="66"/>
            <w:gridCol w:w="441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3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36"/>
                    <w:szCs w:val="36"/>
                    <w:u w:val="none"/>
                    <w:shd w:fill="auto" w:val="clear"/>
                    <w:vertAlign w:val="baseline"/>
                    <w:rtl w:val="0"/>
                  </w:rPr>
                  <w:t xml:space="preserve">□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Promosso da: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AMMORTAMENTO TITOLI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2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18"/>
        <w:gridCol w:w="1040"/>
        <w:gridCol w:w="9167"/>
        <w:tblGridChange w:id="0">
          <w:tblGrid>
            <w:gridCol w:w="618"/>
            <w:gridCol w:w="1040"/>
            <w:gridCol w:w="91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8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400.260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Ammortamento titoli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3.0" w:type="dxa"/>
        <w:jc w:val="left"/>
        <w:tblLayout w:type="fixed"/>
        <w:tblLook w:val="0000"/>
      </w:tblPr>
      <w:tblGrid>
        <w:gridCol w:w="530"/>
        <w:gridCol w:w="4068"/>
        <w:gridCol w:w="6175"/>
        <w:tblGridChange w:id="0">
          <w:tblGrid>
            <w:gridCol w:w="530"/>
            <w:gridCol w:w="4068"/>
            <w:gridCol w:w="617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1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Diritto notifica art. 30 115/2002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 27,00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1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Importo del contributo unificato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 98,00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left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left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left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46.0" w:type="dxa"/>
        <w:jc w:val="center"/>
        <w:tblBorders>
          <w:bottom w:color="a2978a" w:space="0" w:sz="4" w:val="single"/>
          <w:insideH w:color="a2978a" w:space="0" w:sz="4" w:val="single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Rimini, _______________________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__________________________   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DOCUMENTI NECESSARI E DIRITTI DOVUTI DA ALLEGARE ALLA RICHIESTA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Denuncia delle Forze dell’Ordine;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Denuncia di smarrimento fatta dalla parte alla Banca/Posta;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dichiarazione di fermo rilasciata dalla Banca/Posta;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Versamento del contributo unificato di Euro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98,00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effettuar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si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 </w:t>
      </w:r>
      <w:r w:rsidDel="00000000" w:rsidR="00000000" w:rsidRPr="00000000">
        <w:rPr>
          <w:color w:val="000000"/>
          <w:sz w:val="16"/>
          <w:szCs w:val="16"/>
          <w:u w:val="single"/>
          <w:rtl w:val="0"/>
        </w:rPr>
        <w:t xml:space="preserve">PAGO PA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n°1 marca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Euro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27,00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diritti di cancelleria da effettuarsi con P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AGO PA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 il deposito della domanda occorre prendere appuntamento sull’apposita applicazione nel sito del Tribunale di Rimini </w:t>
      </w:r>
    </w:p>
    <w:p w:rsidR="00000000" w:rsidDel="00000000" w:rsidP="00000000" w:rsidRDefault="00000000" w:rsidRPr="00000000" w14:paraId="00000084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 informazioni: </w:t>
      </w:r>
    </w:p>
    <w:p w:rsidR="00000000" w:rsidDel="00000000" w:rsidP="00000000" w:rsidRDefault="00000000" w:rsidRPr="00000000" w14:paraId="00000085">
      <w:pPr>
        <w:spacing w:line="360" w:lineRule="auto"/>
        <w:rPr>
          <w:b w:val="1"/>
          <w:color w:val="000000"/>
          <w:sz w:val="12"/>
          <w:szCs w:val="12"/>
        </w:rPr>
      </w:pPr>
      <w:r w:rsidDel="00000000" w:rsidR="00000000" w:rsidRPr="00000000">
        <w:rPr>
          <w:b w:val="1"/>
          <w:color w:val="000000"/>
          <w:rtl w:val="0"/>
        </w:rPr>
        <w:t xml:space="preserve">cancelleria volontaria giurisdizione 0541.763384 oppure 0541.763457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6" w:header="54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2060"/>
        <w:lang w:val="it-IT"/>
      </w:rPr>
    </w:rPrDefault>
    <w:pPrDefault>
      <w:pPr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400" w:lineRule="auto"/>
      <w:ind w:left="432" w:hanging="432"/>
    </w:pPr>
    <w:rPr>
      <w:color w:val="00011f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="360" w:lineRule="auto"/>
      <w:ind w:left="576" w:hanging="576"/>
    </w:pPr>
    <w:rPr>
      <w:color w:val="a2978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="280" w:lineRule="auto"/>
      <w:ind w:left="720" w:hanging="720"/>
    </w:pPr>
    <w:rPr>
      <w:color w:val="00011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line="240" w:lineRule="auto"/>
      <w:ind w:left="864" w:hanging="864"/>
    </w:pPr>
    <w:rPr>
      <w:color w:val="a2978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line="210" w:lineRule="auto"/>
      <w:ind w:left="1008" w:hanging="1008"/>
    </w:pPr>
    <w:rPr>
      <w:color w:val="00011f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lineRule="auto"/>
      <w:ind w:left="1152" w:hanging="1152"/>
    </w:pPr>
    <w:rPr/>
  </w:style>
  <w:style w:type="paragraph" w:styleId="Title">
    <w:name w:val="Title"/>
    <w:basedOn w:val="Normal"/>
    <w:next w:val="Normal"/>
    <w:pPr>
      <w:pageBreakBefore w:val="1"/>
    </w:pPr>
    <w:rPr>
      <w:color w:val="00011f"/>
      <w:sz w:val="72"/>
      <w:szCs w:val="72"/>
    </w:rPr>
  </w:style>
  <w:style w:type="paragraph" w:styleId="Normale" w:default="1">
    <w:name w:val="Normal"/>
    <w:qFormat w:val="1"/>
    <w:rsid w:val="00FE7073"/>
    <w:pPr>
      <w:spacing w:after="0" w:line="240" w:lineRule="atLeast"/>
      <w:jc w:val="both"/>
    </w:pPr>
    <w:rPr>
      <w:rFonts w:cs="Times New Roman"/>
      <w:color w:val="002060"/>
      <w:kern w:val="24"/>
      <w:sz w:val="20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 w:val="1"/>
    <w:rsid w:val="00B8312F"/>
    <w:pPr>
      <w:keepNext w:val="1"/>
      <w:keepLines w:val="1"/>
      <w:numPr>
        <w:numId w:val="18"/>
      </w:numPr>
      <w:spacing w:after="120" w:line="400" w:lineRule="exact"/>
      <w:outlineLvl w:val="0"/>
    </w:pPr>
    <w:rPr>
      <w:bCs w:val="1"/>
      <w:color w:val="00011f"/>
      <w:sz w:val="40"/>
      <w:szCs w:val="28"/>
    </w:rPr>
  </w:style>
  <w:style w:type="paragraph" w:styleId="Titolo2">
    <w:name w:val="heading 2"/>
    <w:basedOn w:val="Normale"/>
    <w:next w:val="Corpotesto"/>
    <w:link w:val="Titolo2Carattere"/>
    <w:uiPriority w:val="99"/>
    <w:qFormat w:val="1"/>
    <w:rsid w:val="00B8312F"/>
    <w:pPr>
      <w:keepNext w:val="1"/>
      <w:keepLines w:val="1"/>
      <w:numPr>
        <w:ilvl w:val="1"/>
        <w:numId w:val="18"/>
      </w:numPr>
      <w:spacing w:after="60" w:line="360" w:lineRule="exact"/>
      <w:outlineLvl w:val="1"/>
    </w:pPr>
    <w:rPr>
      <w:bCs w:val="1"/>
      <w:color w:val="a2978a"/>
      <w:sz w:val="36"/>
      <w:szCs w:val="26"/>
    </w:rPr>
  </w:style>
  <w:style w:type="paragraph" w:styleId="Titolo3">
    <w:name w:val="heading 3"/>
    <w:basedOn w:val="Normale"/>
    <w:next w:val="Corpotesto"/>
    <w:link w:val="Titolo3Carattere"/>
    <w:uiPriority w:val="99"/>
    <w:qFormat w:val="1"/>
    <w:rsid w:val="00B8312F"/>
    <w:pPr>
      <w:keepNext w:val="1"/>
      <w:keepLines w:val="1"/>
      <w:numPr>
        <w:ilvl w:val="2"/>
        <w:numId w:val="18"/>
      </w:numPr>
      <w:spacing w:after="60" w:line="280" w:lineRule="exact"/>
      <w:outlineLvl w:val="2"/>
    </w:pPr>
    <w:rPr>
      <w:bCs w:val="1"/>
      <w:color w:val="00011f"/>
      <w:sz w:val="28"/>
    </w:rPr>
  </w:style>
  <w:style w:type="paragraph" w:styleId="Titolo4">
    <w:name w:val="heading 4"/>
    <w:basedOn w:val="Normale"/>
    <w:next w:val="Corpotesto"/>
    <w:link w:val="Titolo4Carattere"/>
    <w:uiPriority w:val="99"/>
    <w:qFormat w:val="1"/>
    <w:rsid w:val="00B8312F"/>
    <w:pPr>
      <w:keepNext w:val="1"/>
      <w:keepLines w:val="1"/>
      <w:numPr>
        <w:ilvl w:val="3"/>
        <w:numId w:val="18"/>
      </w:numPr>
      <w:spacing w:after="60" w:line="240" w:lineRule="exact"/>
      <w:outlineLvl w:val="3"/>
    </w:pPr>
    <w:rPr>
      <w:bCs w:val="1"/>
      <w:color w:val="a2978a"/>
      <w:sz w:val="24"/>
    </w:rPr>
  </w:style>
  <w:style w:type="paragraph" w:styleId="Titolo5">
    <w:name w:val="heading 5"/>
    <w:basedOn w:val="Normale"/>
    <w:next w:val="Corpotesto"/>
    <w:link w:val="Titolo5Carattere"/>
    <w:uiPriority w:val="99"/>
    <w:qFormat w:val="1"/>
    <w:rsid w:val="00E50560"/>
    <w:pPr>
      <w:keepNext w:val="1"/>
      <w:keepLines w:val="1"/>
      <w:numPr>
        <w:ilvl w:val="4"/>
        <w:numId w:val="18"/>
      </w:numPr>
      <w:spacing w:after="60" w:line="210" w:lineRule="exact"/>
      <w:outlineLvl w:val="4"/>
    </w:pPr>
    <w:rPr>
      <w:color w:val="00011f"/>
    </w:rPr>
  </w:style>
  <w:style w:type="paragraph" w:styleId="Titolo6">
    <w:name w:val="heading 6"/>
    <w:basedOn w:val="Normale"/>
    <w:next w:val="Corpotesto"/>
    <w:link w:val="Titolo6Carattere"/>
    <w:uiPriority w:val="99"/>
    <w:qFormat w:val="1"/>
    <w:rsid w:val="002C1E97"/>
    <w:pPr>
      <w:keepNext w:val="1"/>
      <w:keepLines w:val="1"/>
      <w:numPr>
        <w:ilvl w:val="5"/>
        <w:numId w:val="18"/>
      </w:numPr>
      <w:spacing w:after="60"/>
      <w:outlineLvl w:val="5"/>
    </w:pPr>
  </w:style>
  <w:style w:type="paragraph" w:styleId="Titolo7">
    <w:name w:val="heading 7"/>
    <w:basedOn w:val="Normale"/>
    <w:next w:val="Corpotesto"/>
    <w:link w:val="Titolo7Carattere"/>
    <w:uiPriority w:val="99"/>
    <w:qFormat w:val="1"/>
    <w:rsid w:val="002C1E97"/>
    <w:pPr>
      <w:keepNext w:val="1"/>
      <w:keepLines w:val="1"/>
      <w:numPr>
        <w:ilvl w:val="6"/>
        <w:numId w:val="18"/>
      </w:numPr>
      <w:spacing w:after="60"/>
      <w:outlineLvl w:val="6"/>
    </w:pPr>
  </w:style>
  <w:style w:type="paragraph" w:styleId="Titolo8">
    <w:name w:val="heading 8"/>
    <w:basedOn w:val="Normale"/>
    <w:next w:val="Corpotesto"/>
    <w:link w:val="Titolo8Carattere"/>
    <w:uiPriority w:val="99"/>
    <w:qFormat w:val="1"/>
    <w:rsid w:val="00B8312F"/>
    <w:pPr>
      <w:keepNext w:val="1"/>
      <w:keepLines w:val="1"/>
      <w:numPr>
        <w:ilvl w:val="7"/>
        <w:numId w:val="18"/>
      </w:numPr>
      <w:spacing w:after="60"/>
      <w:outlineLvl w:val="7"/>
    </w:pPr>
  </w:style>
  <w:style w:type="paragraph" w:styleId="Titolo9">
    <w:name w:val="heading 9"/>
    <w:basedOn w:val="Normale"/>
    <w:next w:val="Corpotesto"/>
    <w:link w:val="Titolo9Carattere"/>
    <w:uiPriority w:val="99"/>
    <w:qFormat w:val="1"/>
    <w:rsid w:val="00B8312F"/>
    <w:pPr>
      <w:keepNext w:val="1"/>
      <w:keepLines w:val="1"/>
      <w:numPr>
        <w:ilvl w:val="8"/>
        <w:numId w:val="18"/>
      </w:numPr>
      <w:spacing w:after="60"/>
      <w:outlineLvl w:val="8"/>
    </w:pPr>
  </w:style>
  <w:style w:type="character" w:styleId="Carpredefinitoparagrafo" w:default="1">
    <w:name w:val="Default Paragraph Font"/>
    <w:uiPriority w:val="99"/>
    <w:semiHidden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B8312F"/>
    <w:rPr>
      <w:rFonts w:cs="Times New Roman"/>
      <w:bCs w:val="1"/>
      <w:color w:val="00011f"/>
      <w:kern w:val="24"/>
      <w:sz w:val="40"/>
      <w:szCs w:val="28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9"/>
    <w:locked w:val="1"/>
    <w:rsid w:val="00B8312F"/>
    <w:rPr>
      <w:rFonts w:cs="Times New Roman"/>
      <w:bCs w:val="1"/>
      <w:color w:val="a2978a"/>
      <w:kern w:val="24"/>
      <w:sz w:val="36"/>
      <w:szCs w:val="26"/>
      <w:lang w:eastAsia="en-US"/>
    </w:rPr>
  </w:style>
  <w:style w:type="character" w:styleId="Titolo3Carattere" w:customStyle="1">
    <w:name w:val="Titolo 3 Carattere"/>
    <w:basedOn w:val="Carpredefinitoparagrafo"/>
    <w:link w:val="Titolo3"/>
    <w:uiPriority w:val="99"/>
    <w:locked w:val="1"/>
    <w:rsid w:val="00B8312F"/>
    <w:rPr>
      <w:rFonts w:cs="Times New Roman"/>
      <w:bCs w:val="1"/>
      <w:color w:val="00011f"/>
      <w:kern w:val="24"/>
      <w:sz w:val="28"/>
      <w:szCs w:val="24"/>
      <w:lang w:eastAsia="en-US"/>
    </w:rPr>
  </w:style>
  <w:style w:type="character" w:styleId="Titolo4Carattere" w:customStyle="1">
    <w:name w:val="Titolo 4 Carattere"/>
    <w:basedOn w:val="Carpredefinitoparagrafo"/>
    <w:link w:val="Titolo4"/>
    <w:uiPriority w:val="99"/>
    <w:locked w:val="1"/>
    <w:rsid w:val="00B8312F"/>
    <w:rPr>
      <w:rFonts w:cs="Times New Roman"/>
      <w:bCs w:val="1"/>
      <w:color w:val="a2978a"/>
      <w:kern w:val="24"/>
      <w:sz w:val="24"/>
      <w:szCs w:val="24"/>
      <w:lang w:eastAsia="en-US"/>
    </w:rPr>
  </w:style>
  <w:style w:type="character" w:styleId="Titolo5Carattere" w:customStyle="1">
    <w:name w:val="Titolo 5 Carattere"/>
    <w:basedOn w:val="Carpredefinitoparagrafo"/>
    <w:link w:val="Titolo5"/>
    <w:uiPriority w:val="99"/>
    <w:locked w:val="1"/>
    <w:rsid w:val="002649B9"/>
    <w:rPr>
      <w:rFonts w:cs="Times New Roman"/>
      <w:color w:val="00011f"/>
      <w:kern w:val="24"/>
      <w:sz w:val="20"/>
      <w:szCs w:val="24"/>
      <w:lang w:eastAsia="en-US"/>
    </w:rPr>
  </w:style>
  <w:style w:type="character" w:styleId="Titolo6Carattere" w:customStyle="1">
    <w:name w:val="Titolo 6 Carattere"/>
    <w:basedOn w:val="Carpredefinitoparagrafo"/>
    <w:link w:val="Titolo6"/>
    <w:uiPriority w:val="99"/>
    <w:locked w:val="1"/>
    <w:rsid w:val="002649B9"/>
    <w:rPr>
      <w:rFonts w:cs="Times New Roman"/>
      <w:color w:val="002060"/>
      <w:kern w:val="24"/>
      <w:sz w:val="20"/>
      <w:szCs w:val="24"/>
      <w:lang w:eastAsia="en-US"/>
    </w:rPr>
  </w:style>
  <w:style w:type="character" w:styleId="Titolo7Carattere" w:customStyle="1">
    <w:name w:val="Titolo 7 Carattere"/>
    <w:basedOn w:val="Carpredefinitoparagrafo"/>
    <w:link w:val="Titolo7"/>
    <w:uiPriority w:val="99"/>
    <w:locked w:val="1"/>
    <w:rsid w:val="002649B9"/>
    <w:rPr>
      <w:rFonts w:cs="Times New Roman"/>
      <w:color w:val="002060"/>
      <w:kern w:val="24"/>
      <w:sz w:val="20"/>
      <w:szCs w:val="24"/>
      <w:lang w:eastAsia="en-US"/>
    </w:rPr>
  </w:style>
  <w:style w:type="character" w:styleId="Titolo8Carattere" w:customStyle="1">
    <w:name w:val="Titolo 8 Carattere"/>
    <w:basedOn w:val="Carpredefinitoparagrafo"/>
    <w:link w:val="Titolo8"/>
    <w:uiPriority w:val="99"/>
    <w:locked w:val="1"/>
    <w:rsid w:val="00B8312F"/>
    <w:rPr>
      <w:rFonts w:cs="Times New Roman"/>
      <w:color w:val="002060"/>
      <w:kern w:val="24"/>
      <w:sz w:val="20"/>
      <w:szCs w:val="24"/>
      <w:lang w:eastAsia="en-US"/>
    </w:rPr>
  </w:style>
  <w:style w:type="character" w:styleId="Titolo9Carattere" w:customStyle="1">
    <w:name w:val="Titolo 9 Carattere"/>
    <w:basedOn w:val="Carpredefinitoparagrafo"/>
    <w:link w:val="Titolo9"/>
    <w:uiPriority w:val="99"/>
    <w:locked w:val="1"/>
    <w:rsid w:val="00B8312F"/>
    <w:rPr>
      <w:rFonts w:cs="Times New Roman"/>
      <w:color w:val="002060"/>
      <w:kern w:val="24"/>
      <w:sz w:val="20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312F"/>
  </w:style>
  <w:style w:type="character" w:styleId="CorpotestoCarattere" w:customStyle="1">
    <w:name w:val="Corpo testo Carattere"/>
    <w:basedOn w:val="Carpredefinitoparagrafo"/>
    <w:link w:val="Corpotesto"/>
    <w:uiPriority w:val="99"/>
    <w:locked w:val="1"/>
    <w:rsid w:val="00B8312F"/>
  </w:style>
  <w:style w:type="paragraph" w:styleId="Titolosommario">
    <w:name w:val="TOC Heading"/>
    <w:basedOn w:val="Titolo1"/>
    <w:next w:val="Corpotesto"/>
    <w:uiPriority w:val="99"/>
    <w:qFormat w:val="1"/>
    <w:rsid w:val="00B8312F"/>
    <w:pPr>
      <w:numPr>
        <w:numId w:val="0"/>
      </w:numPr>
      <w:spacing w:after="0" w:before="480" w:line="276" w:lineRule="auto"/>
      <w:outlineLvl w:val="9"/>
    </w:pPr>
  </w:style>
  <w:style w:type="paragraph" w:styleId="Titolo">
    <w:name w:val="Title"/>
    <w:basedOn w:val="Normale"/>
    <w:next w:val="Sottotitolo"/>
    <w:link w:val="TitoloCarattere"/>
    <w:uiPriority w:val="99"/>
    <w:qFormat w:val="1"/>
    <w:rsid w:val="00B8312F"/>
    <w:pPr>
      <w:pageBreakBefore w:val="1"/>
    </w:pPr>
    <w:rPr>
      <w:color w:val="00011f"/>
      <w:spacing w:val="5"/>
      <w:kern w:val="28"/>
      <w:sz w:val="72"/>
      <w:szCs w:val="52"/>
      <w:lang w:val="en-GB"/>
    </w:rPr>
  </w:style>
  <w:style w:type="character" w:styleId="TitoloCarattere" w:customStyle="1">
    <w:name w:val="Titolo Carattere"/>
    <w:basedOn w:val="Carpredefinitoparagrafo"/>
    <w:link w:val="Titolo"/>
    <w:uiPriority w:val="99"/>
    <w:locked w:val="1"/>
    <w:rsid w:val="00B8312F"/>
    <w:rPr>
      <w:rFonts w:ascii="Verdana" w:hAnsi="Verdana"/>
      <w:color w:val="00011f"/>
      <w:spacing w:val="5"/>
      <w:kern w:val="28"/>
      <w:sz w:val="52"/>
    </w:rPr>
  </w:style>
  <w:style w:type="paragraph" w:styleId="Sottotitolo">
    <w:name w:val="Subtitle"/>
    <w:basedOn w:val="Normale"/>
    <w:next w:val="Corpotesto"/>
    <w:link w:val="SottotitoloCarattere"/>
    <w:uiPriority w:val="99"/>
    <w:qFormat w:val="1"/>
    <w:rsid w:val="00B8312F"/>
    <w:pPr>
      <w:numPr>
        <w:ilvl w:val="1"/>
      </w:numPr>
    </w:pPr>
    <w:rPr>
      <w:color w:val="a2978a"/>
      <w:sz w:val="36"/>
      <w:lang w:val="en-GB"/>
    </w:rPr>
  </w:style>
  <w:style w:type="character" w:styleId="SottotitoloCarattere" w:customStyle="1">
    <w:name w:val="Sottotitolo Carattere"/>
    <w:basedOn w:val="Carpredefinitoparagrafo"/>
    <w:link w:val="Sottotitolo"/>
    <w:uiPriority w:val="99"/>
    <w:locked w:val="1"/>
    <w:rsid w:val="00B8312F"/>
    <w:rPr>
      <w:rFonts w:ascii="Verdana" w:hAnsi="Verdana"/>
      <w:color w:val="a2978a"/>
      <w:sz w:val="24"/>
    </w:rPr>
  </w:style>
  <w:style w:type="paragraph" w:styleId="Didascalia">
    <w:name w:val="caption"/>
    <w:basedOn w:val="Normale"/>
    <w:next w:val="Normale"/>
    <w:uiPriority w:val="99"/>
    <w:qFormat w:val="1"/>
    <w:rsid w:val="00B8312F"/>
    <w:rPr>
      <w:b w:val="1"/>
      <w:bCs w:val="1"/>
      <w:sz w:val="18"/>
      <w:szCs w:val="18"/>
    </w:rPr>
  </w:style>
  <w:style w:type="paragraph" w:styleId="Testodelblocco">
    <w:name w:val="Block Text"/>
    <w:basedOn w:val="Normale"/>
    <w:uiPriority w:val="99"/>
    <w:semiHidden w:val="1"/>
    <w:rsid w:val="00756FEA"/>
    <w:pPr>
      <w:pBdr>
        <w:top w:color="auto" w:space="10" w:sz="2" w:val="single"/>
        <w:left w:color="auto" w:space="10" w:sz="2" w:val="single"/>
        <w:bottom w:color="auto" w:space="10" w:sz="2" w:val="single"/>
        <w:right w:color="auto" w:space="10" w:sz="2" w:val="single"/>
      </w:pBdr>
      <w:ind w:left="1152" w:right="1152"/>
    </w:pPr>
    <w:rPr>
      <w:i w:val="1"/>
      <w:szCs w:val="22"/>
    </w:rPr>
  </w:style>
  <w:style w:type="character" w:styleId="Enfasiintensa">
    <w:name w:val="Intense Emphasis"/>
    <w:basedOn w:val="Carpredefinitoparagrafo"/>
    <w:uiPriority w:val="99"/>
    <w:qFormat w:val="1"/>
    <w:rsid w:val="00B8312F"/>
    <w:rPr>
      <w:b w:val="1"/>
      <w:i w:val="1"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 w:val="1"/>
    <w:rsid w:val="00B8312F"/>
    <w:pPr>
      <w:pBdr>
        <w:bottom w:color="auto" w:space="4" w:sz="4" w:val="single"/>
      </w:pBdr>
      <w:ind w:left="936" w:right="936"/>
    </w:pPr>
    <w:rPr>
      <w:b w:val="1"/>
      <w:bCs w:val="1"/>
      <w:i w:val="1"/>
      <w:szCs w:val="22"/>
      <w:lang w:val="en-GB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99"/>
    <w:semiHidden w:val="1"/>
    <w:locked w:val="1"/>
    <w:rsid w:val="00B8312F"/>
    <w:rPr>
      <w:b w:val="1"/>
      <w:i w:val="1"/>
      <w:sz w:val="22"/>
    </w:rPr>
  </w:style>
  <w:style w:type="character" w:styleId="Riferimentointenso">
    <w:name w:val="Intense Reference"/>
    <w:basedOn w:val="Carpredefinitoparagrafo"/>
    <w:uiPriority w:val="99"/>
    <w:qFormat w:val="1"/>
    <w:rsid w:val="00B8312F"/>
    <w:rPr>
      <w:b w:val="1"/>
      <w:smallCaps w:val="1"/>
      <w:color w:val="auto"/>
      <w:spacing w:val="5"/>
      <w:u w:val="none"/>
    </w:rPr>
  </w:style>
  <w:style w:type="character" w:styleId="Enfasidelicata">
    <w:name w:val="Subtle Emphasis"/>
    <w:basedOn w:val="Carpredefinitoparagrafo"/>
    <w:uiPriority w:val="99"/>
    <w:qFormat w:val="1"/>
    <w:rsid w:val="00B8312F"/>
    <w:rPr>
      <w:i w:val="1"/>
      <w:color w:val="auto"/>
      <w:u w:val="none"/>
    </w:rPr>
  </w:style>
  <w:style w:type="character" w:styleId="Riferimentodelicato">
    <w:name w:val="Subtle Reference"/>
    <w:basedOn w:val="Carpredefinitoparagrafo"/>
    <w:uiPriority w:val="99"/>
    <w:qFormat w:val="1"/>
    <w:rsid w:val="00B8312F"/>
    <w:rPr>
      <w:smallCaps w:val="1"/>
      <w:color w:val="auto"/>
      <w:u w:val="single"/>
    </w:rPr>
  </w:style>
  <w:style w:type="paragraph" w:styleId="Puntoelenco">
    <w:name w:val="List Bullet"/>
    <w:basedOn w:val="Normale"/>
    <w:uiPriority w:val="99"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99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99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99"/>
    <w:rsid w:val="00B635D7"/>
    <w:pPr>
      <w:spacing w:after="0" w:line="240" w:lineRule="auto"/>
    </w:pPr>
    <w:rPr>
      <w:rFonts w:cs="Times New Roman"/>
      <w:sz w:val="20"/>
      <w:szCs w:val="20"/>
      <w:lang w:bidi="he-IL" w:eastAsia="zh-TW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Enfasigrassetto">
    <w:name w:val="Strong"/>
    <w:basedOn w:val="Carpredefinitoparagrafo"/>
    <w:uiPriority w:val="99"/>
    <w:qFormat w:val="1"/>
    <w:rsid w:val="00B8312F"/>
    <w:rPr>
      <w:rFonts w:cs="Times New Roman"/>
      <w:b w:val="1"/>
    </w:rPr>
  </w:style>
  <w:style w:type="paragraph" w:styleId="Numeroelenco">
    <w:name w:val="List Number"/>
    <w:basedOn w:val="Normale"/>
    <w:uiPriority w:val="99"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styleId="BodySingle" w:customStyle="1">
    <w:name w:val="Body Single"/>
    <w:basedOn w:val="Corpotesto"/>
    <w:link w:val="BodySingleChar"/>
    <w:uiPriority w:val="99"/>
    <w:rsid w:val="00B8312F"/>
  </w:style>
  <w:style w:type="character" w:styleId="BodySingleChar" w:customStyle="1">
    <w:name w:val="Body Single Char"/>
    <w:link w:val="BodySingle"/>
    <w:uiPriority w:val="99"/>
    <w:locked w:val="1"/>
    <w:rsid w:val="00B8312F"/>
  </w:style>
  <w:style w:type="paragraph" w:styleId="Paragrafoelenco">
    <w:name w:val="List Paragraph"/>
    <w:basedOn w:val="Normale"/>
    <w:uiPriority w:val="99"/>
    <w:qFormat w:val="1"/>
    <w:rsid w:val="00B8312F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rsid w:val="00436A45"/>
    <w:pPr>
      <w:tabs>
        <w:tab w:val="center" w:pos="4513"/>
        <w:tab w:val="right" w:pos="9026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436A45"/>
  </w:style>
  <w:style w:type="paragraph" w:styleId="Pidipagina">
    <w:name w:val="footer"/>
    <w:basedOn w:val="Normale"/>
    <w:link w:val="PidipaginaCarattere"/>
    <w:uiPriority w:val="99"/>
    <w:rsid w:val="00436A45"/>
    <w:pPr>
      <w:tabs>
        <w:tab w:val="center" w:pos="4513"/>
        <w:tab w:val="right" w:pos="9026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436A45"/>
  </w:style>
  <w:style w:type="table" w:styleId="Sfondochiaro-Colore2">
    <w:name w:val="Light Shading Accent 2"/>
    <w:basedOn w:val="Tabellanormale"/>
    <w:uiPriority w:val="99"/>
    <w:rsid w:val="000D7DAE"/>
    <w:pPr>
      <w:spacing w:after="0" w:line="240" w:lineRule="auto"/>
    </w:pPr>
    <w:rPr>
      <w:rFonts w:cs="Times New Roman"/>
      <w:color w:val="83756d"/>
      <w:sz w:val="20"/>
      <w:szCs w:val="20"/>
      <w:lang w:bidi="he-IL" w:eastAsia="zh-TW"/>
    </w:rPr>
    <w:tblPr>
      <w:tblStyleRowBandSize w:val="1"/>
      <w:tblStyleColBandSize w:val="1"/>
      <w:tblBorders>
        <w:top w:color="aa9f98" w:space="0" w:sz="8" w:val="single"/>
        <w:bottom w:color="aa9f98" w:space="0" w:sz="8" w:val="single"/>
      </w:tblBorders>
    </w:tblPr>
    <w:tblStylePr w:type="fir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aa9f98" w:space="0" w:sz="8" w:val="single"/>
          <w:left w:space="0" w:sz="0" w:val="nil"/>
          <w:bottom w:color="aa9f98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aa9f98" w:space="0" w:sz="8" w:val="single"/>
          <w:left w:space="0" w:sz="0" w:val="nil"/>
          <w:bottom w:color="aa9f98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ae7e5" w:val="clear"/>
      </w:tcPr>
    </w:tblStylePr>
    <w:tblStylePr w:type="band1Horz">
      <w:rPr>
        <w:rFonts w:cs="Times New Roman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ae7e5" w:val="clear"/>
      </w:tcPr>
    </w:tblStylePr>
  </w:style>
  <w:style w:type="table" w:styleId="Sfondomedio1-Colore4">
    <w:name w:val="Medium Shading 1 Accent 4"/>
    <w:basedOn w:val="Tabellanormale"/>
    <w:uiPriority w:val="99"/>
    <w:rsid w:val="000D7DAE"/>
    <w:pPr>
      <w:spacing w:after="0" w:line="240" w:lineRule="auto"/>
    </w:pPr>
    <w:rPr>
      <w:rFonts w:cs="Times New Roman"/>
      <w:sz w:val="20"/>
      <w:szCs w:val="20"/>
      <w:lang w:bidi="he-IL" w:eastAsia="zh-TW"/>
    </w:rPr>
    <w:tblPr>
      <w:tblStyleRowBandSize w:val="1"/>
      <w:tblStyleColBandSize w:val="1"/>
      <w:tblBorders>
        <w:top w:color="e5e2e0" w:space="0" w:sz="8" w:val="single"/>
        <w:left w:color="e5e2e0" w:space="0" w:sz="8" w:val="single"/>
        <w:bottom w:color="e5e2e0" w:space="0" w:sz="8" w:val="single"/>
        <w:right w:color="e5e2e0" w:space="0" w:sz="8" w:val="single"/>
        <w:insideH w:color="e5e2e0" w:space="0" w:sz="8" w:val="single"/>
      </w:tblBorders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tcBorders>
          <w:top w:color="e5e2e0" w:space="0" w:sz="8" w:val="single"/>
          <w:left w:color="e5e2e0" w:space="0" w:sz="8" w:val="single"/>
          <w:bottom w:color="e5e2e0" w:space="0" w:sz="8" w:val="single"/>
          <w:right w:color="e5e2e0" w:space="0" w:sz="8" w:val="single"/>
          <w:insideH w:space="0" w:sz="0" w:val="nil"/>
          <w:insideV w:space="0" w:sz="0" w:val="nil"/>
        </w:tcBorders>
        <w:shd w:color="auto" w:fill="ddd9d6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e5e2e0" w:space="0" w:sz="6" w:val="double"/>
          <w:left w:color="e5e2e0" w:space="0" w:sz="8" w:val="single"/>
          <w:bottom w:color="e5e2e0" w:space="0" w:sz="8" w:val="single"/>
          <w:right w:color="e5e2e0" w:space="0" w:sz="8" w:val="single"/>
          <w:insideH w:space="0" w:sz="0" w:val="nil"/>
          <w:insideV w:space="0" w:sz="0" w:val="nil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shd w:color="auto" w:fill="f6f5f4" w:val="clear"/>
      </w:tcPr>
    </w:tblStylePr>
    <w:tblStylePr w:type="band1Horz">
      <w:rPr>
        <w:rFonts w:cs="Times New Roman"/>
      </w:rPr>
      <w:tblPr/>
      <w:tcPr>
        <w:tcBorders>
          <w:insideH w:space="0" w:sz="0" w:val="nil"/>
          <w:insideV w:space="0" w:sz="0" w:val="nil"/>
        </w:tcBorders>
        <w:shd w:color="auto" w:fill="f6f5f4" w:val="clear"/>
      </w:tcPr>
    </w:tblStylePr>
    <w:tblStylePr w:type="band2Horz">
      <w:rPr>
        <w:rFonts w:cs="Times New Roman"/>
      </w:rPr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1" w:customStyle="1">
    <w:name w:val="Medium Shading 11"/>
    <w:uiPriority w:val="99"/>
    <w:rsid w:val="000D7DAE"/>
    <w:pPr>
      <w:spacing w:after="0" w:line="240" w:lineRule="auto"/>
    </w:pPr>
    <w:rPr>
      <w:rFonts w:cs="Times New Roman"/>
      <w:sz w:val="16"/>
      <w:szCs w:val="20"/>
      <w:lang w:bidi="he-IL" w:eastAsia="zh-TW"/>
    </w:rPr>
    <w:tblPr>
      <w:tblStyleRowBandSize w:val="1"/>
      <w:tblStyleColBandSize w:val="1"/>
      <w:tblInd w:w="0.0" w:type="dxa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shd w:color="auto" w:fill="c0c0c0" w:val="clear"/>
      </w:tcPr>
    </w:tblStylePr>
    <w:tblStylePr w:type="band1Horz">
      <w:rPr>
        <w:rFonts w:cs="Times New Roman"/>
      </w:rPr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rPr>
        <w:rFonts w:cs="Times New Roman"/>
      </w:rPr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1" w:customStyle="1">
    <w:name w:val="Medium Shading 1 - Accent 11"/>
    <w:uiPriority w:val="99"/>
    <w:rsid w:val="000D7DAE"/>
    <w:pPr>
      <w:spacing w:after="0" w:line="240" w:lineRule="auto"/>
    </w:pPr>
    <w:rPr>
      <w:rFonts w:cs="Times New Roman"/>
      <w:sz w:val="20"/>
      <w:szCs w:val="20"/>
      <w:lang w:bidi="he-IL" w:eastAsia="zh-TW"/>
    </w:rPr>
    <w:tblPr>
      <w:tblStyleRowBandSize w:val="1"/>
      <w:tblStyleColBandSize w:val="1"/>
      <w:tblInd w:w="0.0" w:type="dxa"/>
      <w:tblBorders>
        <w:top w:color="b9b1a7" w:space="0" w:sz="8" w:val="single"/>
        <w:left w:color="b9b1a7" w:space="0" w:sz="8" w:val="single"/>
        <w:bottom w:color="b9b1a7" w:space="0" w:sz="8" w:val="single"/>
        <w:right w:color="b9b1a7" w:space="0" w:sz="8" w:val="single"/>
        <w:insideH w:color="b9b1a7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tcBorders>
          <w:top w:color="b9b1a7" w:space="0" w:sz="8" w:val="single"/>
          <w:left w:color="b9b1a7" w:space="0" w:sz="8" w:val="single"/>
          <w:bottom w:color="b9b1a7" w:space="0" w:sz="8" w:val="single"/>
          <w:right w:color="b9b1a7" w:space="0" w:sz="8" w:val="single"/>
          <w:insideH w:space="0" w:sz="0" w:val="nil"/>
          <w:insideV w:space="0" w:sz="0" w:val="nil"/>
        </w:tcBorders>
        <w:shd w:color="auto" w:fill="a2978a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b9b1a7" w:space="0" w:sz="6" w:val="double"/>
          <w:left w:color="b9b1a7" w:space="0" w:sz="8" w:val="single"/>
          <w:bottom w:color="b9b1a7" w:space="0" w:sz="8" w:val="single"/>
          <w:right w:color="b9b1a7" w:space="0" w:sz="8" w:val="single"/>
          <w:insideH w:space="0" w:sz="0" w:val="nil"/>
          <w:insideV w:space="0" w:sz="0" w:val="nil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shd w:color="auto" w:fill="e8e5e2" w:val="clear"/>
      </w:tcPr>
    </w:tblStylePr>
    <w:tblStylePr w:type="band1Horz">
      <w:rPr>
        <w:rFonts w:cs="Times New Roman"/>
      </w:rPr>
      <w:tblPr/>
      <w:tcPr>
        <w:tcBorders>
          <w:insideH w:space="0" w:sz="0" w:val="nil"/>
          <w:insideV w:space="0" w:sz="0" w:val="nil"/>
        </w:tcBorders>
        <w:shd w:color="auto" w:fill="e8e5e2" w:val="clear"/>
      </w:tcPr>
    </w:tblStylePr>
    <w:tblStylePr w:type="band2Horz">
      <w:rPr>
        <w:rFonts w:cs="Times New Roman"/>
      </w:rPr>
      <w:tblPr/>
      <w:tcPr>
        <w:tcBorders>
          <w:insideH w:space="0" w:sz="0" w:val="nil"/>
          <w:insideV w:space="0" w:sz="0" w:val="nil"/>
        </w:tcBorders>
      </w:tcPr>
    </w:tblStylePr>
  </w:style>
  <w:style w:type="table" w:styleId="LightList1" w:customStyle="1">
    <w:name w:val="Light List1"/>
    <w:uiPriority w:val="99"/>
    <w:rsid w:val="000D7DAE"/>
    <w:pPr>
      <w:spacing w:after="0" w:line="240" w:lineRule="auto"/>
    </w:pPr>
    <w:rPr>
      <w:rFonts w:cs="Times New Roman"/>
      <w:sz w:val="20"/>
      <w:szCs w:val="20"/>
      <w:lang w:bidi="he-IL" w:eastAsia="zh-TW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rPr>
        <w:rFonts w:cs="Times New Roman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1" w:customStyle="1">
    <w:name w:val="Light List - Accent 11"/>
    <w:uiPriority w:val="99"/>
    <w:rsid w:val="000D7DAE"/>
    <w:pPr>
      <w:spacing w:after="0" w:line="240" w:lineRule="auto"/>
    </w:pPr>
    <w:rPr>
      <w:rFonts w:cs="Times New Roman"/>
      <w:sz w:val="20"/>
      <w:szCs w:val="20"/>
      <w:lang w:bidi="he-IL" w:eastAsia="zh-TW"/>
    </w:rPr>
    <w:tblPr>
      <w:tblStyleRowBandSize w:val="1"/>
      <w:tblStyleColBandSize w:val="1"/>
      <w:tblInd w:w="0.0" w:type="dxa"/>
      <w:tblBorders>
        <w:top w:color="a2978a" w:space="0" w:sz="8" w:val="single"/>
        <w:left w:color="a2978a" w:space="0" w:sz="8" w:val="single"/>
        <w:bottom w:color="a2978a" w:space="0" w:sz="8" w:val="single"/>
        <w:right w:color="a2978a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shd w:color="auto" w:fill="a2978a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a2978a" w:space="0" w:sz="6" w:val="double"/>
          <w:left w:color="a2978a" w:space="0" w:sz="8" w:val="single"/>
          <w:bottom w:color="a2978a" w:space="0" w:sz="8" w:val="single"/>
          <w:right w:color="a2978a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tcBorders>
          <w:top w:color="a2978a" w:space="0" w:sz="8" w:val="single"/>
          <w:left w:color="a2978a" w:space="0" w:sz="8" w:val="single"/>
          <w:bottom w:color="a2978a" w:space="0" w:sz="8" w:val="single"/>
          <w:right w:color="a2978a" w:space="0" w:sz="8" w:val="single"/>
        </w:tcBorders>
      </w:tcPr>
    </w:tblStylePr>
    <w:tblStylePr w:type="band1Horz">
      <w:rPr>
        <w:rFonts w:cs="Times New Roman"/>
      </w:rPr>
      <w:tblPr/>
      <w:tcPr>
        <w:tcBorders>
          <w:top w:color="a2978a" w:space="0" w:sz="8" w:val="single"/>
          <w:left w:color="a2978a" w:space="0" w:sz="8" w:val="single"/>
          <w:bottom w:color="a2978a" w:space="0" w:sz="8" w:val="single"/>
          <w:right w:color="a2978a" w:space="0" w:sz="8" w:val="single"/>
        </w:tcBorders>
      </w:tcPr>
    </w:tblStylePr>
  </w:style>
  <w:style w:type="paragraph" w:styleId="SectionHeading" w:customStyle="1">
    <w:name w:val="Section Heading"/>
    <w:basedOn w:val="Titolo1"/>
    <w:next w:val="Corpotesto"/>
    <w:uiPriority w:val="99"/>
    <w:rsid w:val="00B8312F"/>
    <w:pPr>
      <w:pageBreakBefore w:val="1"/>
      <w:framePr w:lines="0" w:w="10478" w:wrap="notBeside" w:hAnchor="margin" w:vAnchor="page" w:y="1135"/>
      <w:numPr>
        <w:numId w:val="0"/>
      </w:numPr>
      <w:spacing w:line="720" w:lineRule="exact"/>
    </w:pPr>
    <w:rPr>
      <w:sz w:val="72"/>
    </w:rPr>
  </w:style>
  <w:style w:type="paragraph" w:styleId="Logo" w:customStyle="1">
    <w:name w:val="Logo"/>
    <w:basedOn w:val="Normale"/>
    <w:next w:val="Corpotesto"/>
    <w:uiPriority w:val="99"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99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99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styleId="PwCTable1" w:customStyle="1">
    <w:name w:val="PwC Table 1"/>
    <w:uiPriority w:val="99"/>
    <w:rsid w:val="007746EB"/>
    <w:pPr>
      <w:spacing w:after="0" w:line="240" w:lineRule="auto"/>
    </w:pPr>
    <w:rPr>
      <w:rFonts w:cs="Times New Roman"/>
      <w:sz w:val="18"/>
      <w:lang w:bidi="he-IL" w:eastAsia="zh-TW"/>
    </w:rPr>
    <w:tblPr>
      <w:tblStyleRowBandSize w:val="1"/>
      <w:tblInd w:w="0.0" w:type="dxa"/>
      <w:tblBorders>
        <w:bottom w:color="a2978a" w:space="0" w:sz="4" w:val="single"/>
        <w:insideH w:color="a2978a" w:space="0" w:sz="4" w:val="single"/>
      </w:tblBorders>
      <w:tblCellMar>
        <w:top w:w="57.0" w:type="dxa"/>
        <w:left w:w="0.0" w:type="dxa"/>
        <w:bottom w:w="57.0" w:type="dxa"/>
        <w:right w:w="0.0" w:type="dxa"/>
      </w:tblCellMar>
    </w:tblPr>
    <w:tblStylePr w:type="firstRow">
      <w:pPr>
        <w:spacing w:afterAutospacing="0" w:afterLines="0" w:beforeAutospacing="0" w:beforeLines="0" w:line="210" w:lineRule="atLeast"/>
      </w:pPr>
      <w:rPr>
        <w:rFonts w:ascii="Times New Roman" w:cs="Times New Roman" w:hAnsi="Times New Roman"/>
        <w:b w:val="1"/>
        <w:color w:val="a2978a"/>
        <w:sz w:val="18"/>
      </w:rPr>
      <w:tblPr/>
      <w:tcPr>
        <w:tcBorders>
          <w:top w:space="0" w:sz="0" w:val="nil"/>
          <w:left w:space="0" w:sz="0" w:val="nil"/>
          <w:bottom w:color="00011f" w:space="0" w:sz="8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rFonts w:cs="Times New Roman"/>
      </w:rPr>
      <w:tblPr/>
      <w:tcPr>
        <w:tcBorders>
          <w:top w:space="0" w:sz="0" w:val="nil"/>
          <w:left w:space="0" w:sz="0" w:val="nil"/>
          <w:bottom w:color="a2978a" w:space="0" w:sz="4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pPr>
        <w:spacing w:afterAutospacing="0" w:afterLines="0" w:beforeAutospacing="0" w:beforeLines="0" w:line="210" w:lineRule="atLeast"/>
      </w:pPr>
      <w:rPr>
        <w:rFonts w:cs="Times New Roman"/>
      </w:rPr>
    </w:tblStylePr>
    <w:tblStylePr w:type="band2Horz">
      <w:pPr>
        <w:spacing w:afterAutospacing="0" w:afterLines="0" w:beforeAutospacing="0" w:beforeLines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99"/>
    <w:semiHidden w:val="1"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99"/>
    <w:rsid w:val="00EE0C5B"/>
    <w:pPr>
      <w:ind w:left="397"/>
    </w:pPr>
  </w:style>
  <w:style w:type="paragraph" w:styleId="Elencocontinua2">
    <w:name w:val="List Continue 2"/>
    <w:basedOn w:val="Normale"/>
    <w:uiPriority w:val="99"/>
    <w:rsid w:val="00EE0C5B"/>
    <w:pPr>
      <w:ind w:left="794"/>
    </w:pPr>
  </w:style>
  <w:style w:type="paragraph" w:styleId="Elenco3">
    <w:name w:val="List 3"/>
    <w:basedOn w:val="Normale"/>
    <w:uiPriority w:val="99"/>
    <w:rsid w:val="00EE0C5B"/>
    <w:pPr>
      <w:ind w:left="1191" w:hanging="397"/>
    </w:pPr>
  </w:style>
  <w:style w:type="paragraph" w:styleId="Elenco4">
    <w:name w:val="List 4"/>
    <w:basedOn w:val="Normale"/>
    <w:uiPriority w:val="99"/>
    <w:semiHidden w:val="1"/>
    <w:rsid w:val="00EE0C5B"/>
    <w:pPr>
      <w:ind w:left="1588" w:hanging="397"/>
    </w:pPr>
  </w:style>
  <w:style w:type="paragraph" w:styleId="Elenco5">
    <w:name w:val="List 5"/>
    <w:basedOn w:val="Normale"/>
    <w:uiPriority w:val="99"/>
    <w:semiHidden w:val="1"/>
    <w:rsid w:val="00EE0C5B"/>
    <w:pPr>
      <w:ind w:left="1985" w:hanging="397"/>
    </w:pPr>
  </w:style>
  <w:style w:type="paragraph" w:styleId="Elencocontinua3">
    <w:name w:val="List Continue 3"/>
    <w:basedOn w:val="Normale"/>
    <w:uiPriority w:val="99"/>
    <w:rsid w:val="003B26A2"/>
    <w:pPr>
      <w:ind w:left="1191"/>
    </w:pPr>
  </w:style>
  <w:style w:type="paragraph" w:styleId="Elencocontinua4">
    <w:name w:val="List Continue 4"/>
    <w:basedOn w:val="Normale"/>
    <w:uiPriority w:val="99"/>
    <w:semiHidden w:val="1"/>
    <w:rsid w:val="003B26A2"/>
    <w:pPr>
      <w:ind w:left="1588"/>
    </w:pPr>
  </w:style>
  <w:style w:type="paragraph" w:styleId="Elencocontinua5">
    <w:name w:val="List Continue 5"/>
    <w:basedOn w:val="Normale"/>
    <w:uiPriority w:val="99"/>
    <w:semiHidden w:val="1"/>
    <w:rsid w:val="003B26A2"/>
    <w:pPr>
      <w:ind w:left="1985"/>
    </w:pPr>
  </w:style>
  <w:style w:type="paragraph" w:styleId="Numeroelenco4">
    <w:name w:val="List Number 4"/>
    <w:basedOn w:val="Normale"/>
    <w:uiPriority w:val="99"/>
    <w:semiHidden w:val="1"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99"/>
    <w:semiHidden w:val="1"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99"/>
    <w:semiHidden w:val="1"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99"/>
    <w:rsid w:val="00EE0C5B"/>
    <w:pPr>
      <w:ind w:left="794" w:hanging="397"/>
    </w:pPr>
  </w:style>
  <w:style w:type="paragraph" w:styleId="Elenco">
    <w:name w:val="List"/>
    <w:basedOn w:val="Normale"/>
    <w:uiPriority w:val="99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 w:val="1"/>
    <w:rsid w:val="00FE7073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FE7073"/>
    <w:rPr>
      <w:rFonts w:ascii="Tahoma" w:hAnsi="Tahoma"/>
      <w:sz w:val="16"/>
      <w:lang w:eastAsia="x-none" w:val="it-IT"/>
    </w:rPr>
  </w:style>
  <w:style w:type="numbering" w:styleId="PwCListNumbers1" w:customStyle="1">
    <w:name w:val="PwC List Numbers 1"/>
    <w:pPr>
      <w:numPr>
        <w:numId w:val="17"/>
      </w:numPr>
    </w:pPr>
  </w:style>
  <w:style w:type="numbering" w:styleId="PwCListBullets1" w:customStyle="1">
    <w:name w:val="PwC List Bullets 1"/>
    <w:pPr>
      <w:numPr>
        <w:numId w:val="16"/>
      </w:numPr>
    </w:pPr>
  </w:style>
  <w:style w:type="paragraph" w:styleId="Subtitle">
    <w:name w:val="Subtitle"/>
    <w:basedOn w:val="Normal"/>
    <w:next w:val="Normal"/>
    <w:pPr/>
    <w:rPr>
      <w:color w:val="a2978a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13.0" w:type="dxa"/>
        <w:bottom w:w="57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mJgg9X8aalnY/H5t8uN76NXwg==">CgMxLjAaJgoBMBIhCh8IB0IbCgdWZXJkYW5hEhBBcmlhbCBVbmljb2RlIE1TGiYKATESIQofCAdCGwoHVmVyZGFuYRIQQXJpYWwgVW5pY29kZSBNUxomCgEyEiEKHwgHQhsKB1ZlcmRhbmESEEFyaWFsIFVuaWNvZGUgTVMaJgoBMxIhCh8IB0IbCgdWZXJkYW5hEhBBcmlhbCBVbmljb2RlIE1TOAByITFVSWpYRmNMdDNhWV94a3RzVWVSQ2kxcnozSS03Z3dreg==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2023-01-13T07:04:00Z</dcterms:created>
  <dc:creator>PricewaterhouseCoopers Spa</dc:creator>
</cp:coreProperties>
</file>